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FC61D" w14:textId="77777777" w:rsidR="000838A4" w:rsidRPr="000838A4" w:rsidRDefault="000838A4" w:rsidP="000838A4">
      <w:pPr>
        <w:shd w:val="clear" w:color="auto" w:fill="FFFFFF"/>
        <w:spacing w:after="150" w:line="240" w:lineRule="auto"/>
        <w:jc w:val="center"/>
        <w:rPr>
          <w:rFonts w:asciiTheme="majorHAnsi" w:eastAsia="Times New Roman" w:hAnsiTheme="majorHAnsi" w:cs="Times New Roman"/>
          <w:color w:val="2D2D2D"/>
          <w:sz w:val="28"/>
          <w:szCs w:val="28"/>
        </w:rPr>
      </w:pPr>
      <w:r w:rsidRPr="000838A4">
        <w:rPr>
          <w:rFonts w:asciiTheme="majorHAnsi" w:eastAsia="Times New Roman" w:hAnsiTheme="majorHAnsi" w:cs="Times New Roman"/>
          <w:b/>
          <w:bCs/>
          <w:color w:val="2D2D2D"/>
          <w:sz w:val="28"/>
          <w:szCs w:val="28"/>
        </w:rPr>
        <w:t>Landscape Crew Member</w:t>
      </w:r>
    </w:p>
    <w:p w14:paraId="51103C8C" w14:textId="77777777" w:rsidR="000838A4" w:rsidRPr="000838A4" w:rsidRDefault="000838A4" w:rsidP="000838A4">
      <w:pPr>
        <w:shd w:val="clear" w:color="auto" w:fill="FFFFFF"/>
        <w:spacing w:after="150" w:line="240" w:lineRule="auto"/>
        <w:rPr>
          <w:rFonts w:asciiTheme="majorHAnsi" w:eastAsia="Times New Roman" w:hAnsiTheme="majorHAnsi" w:cs="Times New Roman"/>
          <w:color w:val="2D2D2D"/>
          <w:sz w:val="24"/>
          <w:szCs w:val="24"/>
        </w:rPr>
      </w:pPr>
      <w:r w:rsidRPr="000838A4">
        <w:rPr>
          <w:rFonts w:asciiTheme="majorHAnsi" w:eastAsia="Times New Roman" w:hAnsiTheme="majorHAnsi" w:cs="Times New Roman"/>
          <w:color w:val="2D2D2D"/>
          <w:sz w:val="24"/>
          <w:szCs w:val="24"/>
        </w:rPr>
        <w:t xml:space="preserve">Enjoy working outside everyday where you can make a difference? Why not work for a company the values and compensates their team members well? If you answered yes, then Hinsdale Nurseries, Inc. is where you need to be. We are a growing Landscape Company based in </w:t>
      </w:r>
      <w:proofErr w:type="spellStart"/>
      <w:r w:rsidRPr="000838A4">
        <w:rPr>
          <w:rFonts w:asciiTheme="majorHAnsi" w:eastAsia="Times New Roman" w:hAnsiTheme="majorHAnsi" w:cs="Times New Roman"/>
          <w:color w:val="2D2D2D"/>
          <w:sz w:val="24"/>
          <w:szCs w:val="24"/>
        </w:rPr>
        <w:t>Willowbrook</w:t>
      </w:r>
      <w:proofErr w:type="spellEnd"/>
      <w:r w:rsidRPr="000838A4">
        <w:rPr>
          <w:rFonts w:asciiTheme="majorHAnsi" w:eastAsia="Times New Roman" w:hAnsiTheme="majorHAnsi" w:cs="Times New Roman"/>
          <w:color w:val="2D2D2D"/>
          <w:sz w:val="24"/>
          <w:szCs w:val="24"/>
        </w:rPr>
        <w:t xml:space="preserve"> Illinois that values our team members and offers them compensation that is well above the industry average, with room for advancements. Hinsdale Nurseries is family owned and has been in business for over 150 years.</w:t>
      </w:r>
    </w:p>
    <w:p w14:paraId="76EFA3FE" w14:textId="77777777" w:rsidR="000838A4" w:rsidRPr="000838A4" w:rsidRDefault="000838A4" w:rsidP="000838A4">
      <w:pPr>
        <w:shd w:val="clear" w:color="auto" w:fill="FFFFFF"/>
        <w:spacing w:after="150" w:line="240" w:lineRule="auto"/>
        <w:rPr>
          <w:rFonts w:asciiTheme="majorHAnsi" w:eastAsia="Times New Roman" w:hAnsiTheme="majorHAnsi" w:cs="Times New Roman"/>
          <w:color w:val="2D2D2D"/>
          <w:sz w:val="24"/>
          <w:szCs w:val="24"/>
        </w:rPr>
      </w:pPr>
      <w:r w:rsidRPr="000838A4">
        <w:rPr>
          <w:rFonts w:asciiTheme="majorHAnsi" w:eastAsia="Times New Roman" w:hAnsiTheme="majorHAnsi" w:cs="Times New Roman"/>
          <w:color w:val="2D2D2D"/>
          <w:sz w:val="24"/>
          <w:szCs w:val="24"/>
        </w:rPr>
        <w:t xml:space="preserve">Be a part of our </w:t>
      </w:r>
      <w:proofErr w:type="gramStart"/>
      <w:r w:rsidRPr="000838A4">
        <w:rPr>
          <w:rFonts w:asciiTheme="majorHAnsi" w:eastAsia="Times New Roman" w:hAnsiTheme="majorHAnsi" w:cs="Times New Roman"/>
          <w:color w:val="2D2D2D"/>
          <w:sz w:val="24"/>
          <w:szCs w:val="24"/>
        </w:rPr>
        <w:t>award winning</w:t>
      </w:r>
      <w:proofErr w:type="gramEnd"/>
      <w:r w:rsidRPr="000838A4">
        <w:rPr>
          <w:rFonts w:asciiTheme="majorHAnsi" w:eastAsia="Times New Roman" w:hAnsiTheme="majorHAnsi" w:cs="Times New Roman"/>
          <w:color w:val="2D2D2D"/>
          <w:sz w:val="24"/>
          <w:szCs w:val="24"/>
        </w:rPr>
        <w:t xml:space="preserve"> team. Installing beautiful residential landscapes is the responsibility of our talented Landscape Crews.</w:t>
      </w:r>
    </w:p>
    <w:p w14:paraId="62733F02" w14:textId="77777777" w:rsidR="000838A4" w:rsidRPr="000838A4" w:rsidRDefault="000838A4" w:rsidP="000838A4">
      <w:pPr>
        <w:numPr>
          <w:ilvl w:val="0"/>
          <w:numId w:val="1"/>
        </w:numPr>
        <w:shd w:val="clear" w:color="auto" w:fill="FFFFFF"/>
        <w:spacing w:after="0" w:line="240" w:lineRule="auto"/>
        <w:rPr>
          <w:rFonts w:asciiTheme="majorHAnsi" w:eastAsia="Times New Roman" w:hAnsiTheme="majorHAnsi" w:cs="Times New Roman"/>
          <w:color w:val="4B4B4B"/>
          <w:sz w:val="24"/>
          <w:szCs w:val="24"/>
        </w:rPr>
      </w:pPr>
      <w:r w:rsidRPr="000838A4">
        <w:rPr>
          <w:rFonts w:asciiTheme="majorHAnsi" w:eastAsia="Times New Roman" w:hAnsiTheme="majorHAnsi" w:cs="Times New Roman"/>
          <w:color w:val="4B4B4B"/>
          <w:sz w:val="24"/>
          <w:szCs w:val="24"/>
        </w:rPr>
        <w:t xml:space="preserve">Ability to handle physical work for extended periods of time such as, standing, bending, stooping, lifting up to 50-75 pounds consistently, pushing a </w:t>
      </w:r>
      <w:proofErr w:type="gramStart"/>
      <w:r w:rsidRPr="000838A4">
        <w:rPr>
          <w:rFonts w:asciiTheme="majorHAnsi" w:eastAsia="Times New Roman" w:hAnsiTheme="majorHAnsi" w:cs="Times New Roman"/>
          <w:color w:val="4B4B4B"/>
          <w:sz w:val="24"/>
          <w:szCs w:val="24"/>
        </w:rPr>
        <w:t>wheel barrow</w:t>
      </w:r>
      <w:proofErr w:type="gramEnd"/>
      <w:r w:rsidRPr="000838A4">
        <w:rPr>
          <w:rFonts w:asciiTheme="majorHAnsi" w:eastAsia="Times New Roman" w:hAnsiTheme="majorHAnsi" w:cs="Times New Roman"/>
          <w:color w:val="4B4B4B"/>
          <w:sz w:val="24"/>
          <w:szCs w:val="24"/>
        </w:rPr>
        <w:t>, etc.</w:t>
      </w:r>
    </w:p>
    <w:p w14:paraId="7A4513C1" w14:textId="77777777" w:rsidR="000838A4" w:rsidRPr="000838A4" w:rsidRDefault="000838A4" w:rsidP="000838A4">
      <w:pPr>
        <w:numPr>
          <w:ilvl w:val="0"/>
          <w:numId w:val="2"/>
        </w:numPr>
        <w:shd w:val="clear" w:color="auto" w:fill="FFFFFF"/>
        <w:spacing w:after="0" w:line="240" w:lineRule="auto"/>
        <w:rPr>
          <w:rFonts w:asciiTheme="majorHAnsi" w:eastAsia="Times New Roman" w:hAnsiTheme="majorHAnsi" w:cs="Times New Roman"/>
          <w:color w:val="4B4B4B"/>
          <w:sz w:val="24"/>
          <w:szCs w:val="24"/>
        </w:rPr>
      </w:pPr>
      <w:r w:rsidRPr="000838A4">
        <w:rPr>
          <w:rFonts w:asciiTheme="majorHAnsi" w:eastAsia="Times New Roman" w:hAnsiTheme="majorHAnsi" w:cs="Times New Roman"/>
          <w:color w:val="4B4B4B"/>
          <w:sz w:val="24"/>
          <w:szCs w:val="24"/>
        </w:rPr>
        <w:t xml:space="preserve">Responsible for landscape installations, including site preparation, spreading topsoil, planting, transplanting existing plant material, </w:t>
      </w:r>
      <w:proofErr w:type="gramStart"/>
      <w:r w:rsidRPr="000838A4">
        <w:rPr>
          <w:rFonts w:asciiTheme="majorHAnsi" w:eastAsia="Times New Roman" w:hAnsiTheme="majorHAnsi" w:cs="Times New Roman"/>
          <w:color w:val="4B4B4B"/>
          <w:sz w:val="24"/>
          <w:szCs w:val="24"/>
        </w:rPr>
        <w:t>mulching</w:t>
      </w:r>
      <w:proofErr w:type="gramEnd"/>
      <w:r w:rsidRPr="000838A4">
        <w:rPr>
          <w:rFonts w:asciiTheme="majorHAnsi" w:eastAsia="Times New Roman" w:hAnsiTheme="majorHAnsi" w:cs="Times New Roman"/>
          <w:color w:val="4B4B4B"/>
          <w:sz w:val="24"/>
          <w:szCs w:val="24"/>
        </w:rPr>
        <w:t xml:space="preserve"> and edging.</w:t>
      </w:r>
    </w:p>
    <w:p w14:paraId="4713BFC2" w14:textId="77777777" w:rsidR="000838A4" w:rsidRPr="000838A4" w:rsidRDefault="000838A4" w:rsidP="000838A4">
      <w:pPr>
        <w:numPr>
          <w:ilvl w:val="0"/>
          <w:numId w:val="3"/>
        </w:numPr>
        <w:shd w:val="clear" w:color="auto" w:fill="FFFFFF"/>
        <w:spacing w:after="0" w:line="240" w:lineRule="auto"/>
        <w:rPr>
          <w:rFonts w:asciiTheme="majorHAnsi" w:eastAsia="Times New Roman" w:hAnsiTheme="majorHAnsi" w:cs="Times New Roman"/>
          <w:color w:val="4B4B4B"/>
          <w:sz w:val="24"/>
          <w:szCs w:val="24"/>
        </w:rPr>
      </w:pPr>
      <w:r w:rsidRPr="000838A4">
        <w:rPr>
          <w:rFonts w:asciiTheme="majorHAnsi" w:eastAsia="Times New Roman" w:hAnsiTheme="majorHAnsi" w:cs="Times New Roman"/>
          <w:color w:val="4B4B4B"/>
          <w:sz w:val="24"/>
          <w:szCs w:val="24"/>
        </w:rPr>
        <w:t>Installation of hardscape material</w:t>
      </w:r>
    </w:p>
    <w:p w14:paraId="5BB05E00" w14:textId="77777777" w:rsidR="000838A4" w:rsidRPr="000838A4" w:rsidRDefault="000838A4" w:rsidP="000838A4">
      <w:pPr>
        <w:numPr>
          <w:ilvl w:val="0"/>
          <w:numId w:val="4"/>
        </w:numPr>
        <w:shd w:val="clear" w:color="auto" w:fill="FFFFFF"/>
        <w:spacing w:after="0" w:line="240" w:lineRule="auto"/>
        <w:rPr>
          <w:rFonts w:asciiTheme="majorHAnsi" w:eastAsia="Times New Roman" w:hAnsiTheme="majorHAnsi" w:cs="Times New Roman"/>
          <w:color w:val="4B4B4B"/>
          <w:sz w:val="24"/>
          <w:szCs w:val="24"/>
        </w:rPr>
      </w:pPr>
      <w:r w:rsidRPr="000838A4">
        <w:rPr>
          <w:rFonts w:asciiTheme="majorHAnsi" w:eastAsia="Times New Roman" w:hAnsiTheme="majorHAnsi" w:cs="Times New Roman"/>
          <w:color w:val="4B4B4B"/>
          <w:sz w:val="24"/>
          <w:szCs w:val="24"/>
        </w:rPr>
        <w:t>Basic knowledge of plant material.</w:t>
      </w:r>
    </w:p>
    <w:p w14:paraId="18130EC1" w14:textId="77777777" w:rsidR="000838A4" w:rsidRPr="000838A4" w:rsidRDefault="000838A4" w:rsidP="000838A4">
      <w:pPr>
        <w:numPr>
          <w:ilvl w:val="0"/>
          <w:numId w:val="5"/>
        </w:numPr>
        <w:shd w:val="clear" w:color="auto" w:fill="FFFFFF"/>
        <w:spacing w:after="0" w:line="240" w:lineRule="auto"/>
        <w:rPr>
          <w:rFonts w:asciiTheme="majorHAnsi" w:eastAsia="Times New Roman" w:hAnsiTheme="majorHAnsi" w:cs="Times New Roman"/>
          <w:color w:val="4B4B4B"/>
          <w:sz w:val="24"/>
          <w:szCs w:val="24"/>
        </w:rPr>
      </w:pPr>
      <w:r w:rsidRPr="000838A4">
        <w:rPr>
          <w:rFonts w:asciiTheme="majorHAnsi" w:eastAsia="Times New Roman" w:hAnsiTheme="majorHAnsi" w:cs="Times New Roman"/>
          <w:color w:val="4B4B4B"/>
          <w:sz w:val="24"/>
          <w:szCs w:val="24"/>
        </w:rPr>
        <w:t>Attention to detail a must.</w:t>
      </w:r>
    </w:p>
    <w:p w14:paraId="2E29B30B" w14:textId="77777777" w:rsidR="000838A4" w:rsidRPr="000838A4" w:rsidRDefault="000838A4" w:rsidP="000838A4">
      <w:pPr>
        <w:numPr>
          <w:ilvl w:val="0"/>
          <w:numId w:val="6"/>
        </w:numPr>
        <w:shd w:val="clear" w:color="auto" w:fill="FFFFFF"/>
        <w:spacing w:after="0" w:line="240" w:lineRule="auto"/>
        <w:rPr>
          <w:rFonts w:asciiTheme="majorHAnsi" w:eastAsia="Times New Roman" w:hAnsiTheme="majorHAnsi" w:cs="Times New Roman"/>
          <w:color w:val="4B4B4B"/>
          <w:sz w:val="24"/>
          <w:szCs w:val="24"/>
        </w:rPr>
      </w:pPr>
      <w:r w:rsidRPr="000838A4">
        <w:rPr>
          <w:rFonts w:asciiTheme="majorHAnsi" w:eastAsia="Times New Roman" w:hAnsiTheme="majorHAnsi" w:cs="Times New Roman"/>
          <w:color w:val="4B4B4B"/>
          <w:sz w:val="24"/>
          <w:szCs w:val="24"/>
        </w:rPr>
        <w:t>Able to work well with a team with and without supervision.</w:t>
      </w:r>
    </w:p>
    <w:p w14:paraId="10C677ED" w14:textId="77777777" w:rsidR="000838A4" w:rsidRPr="000838A4" w:rsidRDefault="000838A4" w:rsidP="000838A4">
      <w:pPr>
        <w:numPr>
          <w:ilvl w:val="0"/>
          <w:numId w:val="7"/>
        </w:numPr>
        <w:shd w:val="clear" w:color="auto" w:fill="FFFFFF"/>
        <w:spacing w:after="0" w:line="240" w:lineRule="auto"/>
        <w:rPr>
          <w:rFonts w:asciiTheme="majorHAnsi" w:eastAsia="Times New Roman" w:hAnsiTheme="majorHAnsi" w:cs="Times New Roman"/>
          <w:color w:val="4B4B4B"/>
          <w:sz w:val="24"/>
          <w:szCs w:val="24"/>
        </w:rPr>
      </w:pPr>
      <w:r w:rsidRPr="000838A4">
        <w:rPr>
          <w:rFonts w:asciiTheme="majorHAnsi" w:eastAsia="Times New Roman" w:hAnsiTheme="majorHAnsi" w:cs="Times New Roman"/>
          <w:color w:val="4B4B4B"/>
          <w:sz w:val="24"/>
          <w:szCs w:val="24"/>
        </w:rPr>
        <w:t>Able to take direction from crew Foreman.</w:t>
      </w:r>
    </w:p>
    <w:p w14:paraId="28F38B27" w14:textId="4720E97E" w:rsidR="000838A4" w:rsidRDefault="000838A4" w:rsidP="000838A4">
      <w:pPr>
        <w:numPr>
          <w:ilvl w:val="0"/>
          <w:numId w:val="8"/>
        </w:numPr>
        <w:shd w:val="clear" w:color="auto" w:fill="FFFFFF"/>
        <w:spacing w:after="0" w:line="240" w:lineRule="auto"/>
        <w:rPr>
          <w:rFonts w:asciiTheme="majorHAnsi" w:eastAsia="Times New Roman" w:hAnsiTheme="majorHAnsi" w:cs="Times New Roman"/>
          <w:color w:val="4B4B4B"/>
          <w:sz w:val="24"/>
          <w:szCs w:val="24"/>
        </w:rPr>
      </w:pPr>
      <w:r w:rsidRPr="000838A4">
        <w:rPr>
          <w:rFonts w:asciiTheme="majorHAnsi" w:eastAsia="Times New Roman" w:hAnsiTheme="majorHAnsi" w:cs="Times New Roman"/>
          <w:color w:val="4B4B4B"/>
          <w:sz w:val="24"/>
          <w:szCs w:val="24"/>
        </w:rPr>
        <w:t>Loading and unloading equipment daily.</w:t>
      </w:r>
    </w:p>
    <w:p w14:paraId="54AA57C5" w14:textId="77777777" w:rsidR="000838A4" w:rsidRPr="000838A4" w:rsidRDefault="000838A4" w:rsidP="000838A4">
      <w:pPr>
        <w:shd w:val="clear" w:color="auto" w:fill="FFFFFF"/>
        <w:spacing w:after="0" w:line="240" w:lineRule="auto"/>
        <w:ind w:left="720"/>
        <w:rPr>
          <w:rFonts w:asciiTheme="majorHAnsi" w:eastAsia="Times New Roman" w:hAnsiTheme="majorHAnsi" w:cs="Times New Roman"/>
          <w:color w:val="4B4B4B"/>
          <w:sz w:val="24"/>
          <w:szCs w:val="24"/>
        </w:rPr>
      </w:pPr>
    </w:p>
    <w:p w14:paraId="222E18A8" w14:textId="77777777" w:rsidR="000838A4" w:rsidRPr="000838A4" w:rsidRDefault="000838A4" w:rsidP="000838A4">
      <w:pPr>
        <w:shd w:val="clear" w:color="auto" w:fill="FFFFFF"/>
        <w:spacing w:after="150" w:line="240" w:lineRule="auto"/>
        <w:rPr>
          <w:rFonts w:asciiTheme="majorHAnsi" w:eastAsia="Times New Roman" w:hAnsiTheme="majorHAnsi" w:cs="Times New Roman"/>
          <w:color w:val="2D2D2D"/>
          <w:sz w:val="24"/>
          <w:szCs w:val="24"/>
        </w:rPr>
      </w:pPr>
      <w:r w:rsidRPr="000838A4">
        <w:rPr>
          <w:rFonts w:asciiTheme="majorHAnsi" w:eastAsia="Times New Roman" w:hAnsiTheme="majorHAnsi" w:cs="Times New Roman"/>
          <w:color w:val="2D2D2D"/>
          <w:sz w:val="24"/>
          <w:szCs w:val="24"/>
        </w:rPr>
        <w:t>The crew member pay is based on individual experience. We work 5-6 days a week, from 7:30 to 4:30. Heath Benefits available, and all major holidays off.</w:t>
      </w:r>
    </w:p>
    <w:p w14:paraId="5D74B56E" w14:textId="77777777" w:rsidR="000838A4" w:rsidRPr="000838A4" w:rsidRDefault="000838A4" w:rsidP="000838A4">
      <w:pPr>
        <w:shd w:val="clear" w:color="auto" w:fill="FFFFFF"/>
        <w:spacing w:after="150" w:line="240" w:lineRule="auto"/>
        <w:rPr>
          <w:rFonts w:asciiTheme="majorHAnsi" w:eastAsia="Times New Roman" w:hAnsiTheme="majorHAnsi" w:cs="Times New Roman"/>
          <w:color w:val="2D2D2D"/>
          <w:sz w:val="24"/>
          <w:szCs w:val="24"/>
        </w:rPr>
      </w:pPr>
      <w:r w:rsidRPr="000838A4">
        <w:rPr>
          <w:rFonts w:asciiTheme="majorHAnsi" w:eastAsia="Times New Roman" w:hAnsiTheme="majorHAnsi" w:cs="Times New Roman"/>
          <w:color w:val="2D2D2D"/>
          <w:sz w:val="24"/>
          <w:szCs w:val="24"/>
        </w:rPr>
        <w:t xml:space="preserve">Hinsdale Nurseries, Inc. is an equal opportunity employer and is a drug free </w:t>
      </w:r>
      <w:proofErr w:type="gramStart"/>
      <w:r w:rsidRPr="000838A4">
        <w:rPr>
          <w:rFonts w:asciiTheme="majorHAnsi" w:eastAsia="Times New Roman" w:hAnsiTheme="majorHAnsi" w:cs="Times New Roman"/>
          <w:color w:val="2D2D2D"/>
          <w:sz w:val="24"/>
          <w:szCs w:val="24"/>
        </w:rPr>
        <w:t>work place</w:t>
      </w:r>
      <w:proofErr w:type="gramEnd"/>
      <w:r w:rsidRPr="000838A4">
        <w:rPr>
          <w:rFonts w:asciiTheme="majorHAnsi" w:eastAsia="Times New Roman" w:hAnsiTheme="majorHAnsi" w:cs="Times New Roman"/>
          <w:color w:val="2D2D2D"/>
          <w:sz w:val="24"/>
          <w:szCs w:val="24"/>
        </w:rPr>
        <w:t>.</w:t>
      </w:r>
    </w:p>
    <w:p w14:paraId="6A9C820B" w14:textId="77777777" w:rsidR="000838A4" w:rsidRPr="00A054DD" w:rsidRDefault="000838A4" w:rsidP="000838A4">
      <w:pPr>
        <w:shd w:val="clear" w:color="auto" w:fill="FFFFFF"/>
        <w:spacing w:after="150" w:line="240" w:lineRule="auto"/>
        <w:rPr>
          <w:rFonts w:asciiTheme="majorHAnsi" w:eastAsia="Times New Roman" w:hAnsiTheme="majorHAnsi" w:cstheme="minorHAnsi"/>
          <w:color w:val="2D2D2D"/>
          <w:sz w:val="24"/>
          <w:szCs w:val="24"/>
        </w:rPr>
      </w:pPr>
      <w:r w:rsidRPr="00A054DD">
        <w:rPr>
          <w:rFonts w:asciiTheme="majorHAnsi" w:eastAsia="Times New Roman" w:hAnsiTheme="majorHAnsi" w:cstheme="minorHAnsi"/>
          <w:color w:val="2D2D2D"/>
          <w:sz w:val="24"/>
          <w:szCs w:val="24"/>
        </w:rPr>
        <w:t xml:space="preserve">Please call Mike DiCristina at 630-774-2362 </w:t>
      </w:r>
      <w:r>
        <w:rPr>
          <w:rFonts w:asciiTheme="majorHAnsi" w:eastAsia="Times New Roman" w:hAnsiTheme="majorHAnsi" w:cstheme="minorHAnsi"/>
          <w:color w:val="2D2D2D"/>
          <w:sz w:val="24"/>
          <w:szCs w:val="24"/>
        </w:rPr>
        <w:t xml:space="preserve">or Oscar Arteaga at 630-280-6178 </w:t>
      </w:r>
      <w:r w:rsidRPr="00A054DD">
        <w:rPr>
          <w:rFonts w:asciiTheme="majorHAnsi" w:eastAsia="Times New Roman" w:hAnsiTheme="majorHAnsi" w:cstheme="minorHAnsi"/>
          <w:color w:val="2D2D2D"/>
          <w:sz w:val="24"/>
          <w:szCs w:val="24"/>
        </w:rPr>
        <w:t>for an interview.</w:t>
      </w:r>
    </w:p>
    <w:p w14:paraId="54286017" w14:textId="77777777" w:rsidR="002A4521" w:rsidRPr="000838A4" w:rsidRDefault="000838A4">
      <w:pPr>
        <w:rPr>
          <w:sz w:val="24"/>
          <w:szCs w:val="24"/>
        </w:rPr>
      </w:pPr>
    </w:p>
    <w:sectPr w:rsidR="002A4521" w:rsidRPr="00083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05D0"/>
    <w:multiLevelType w:val="multilevel"/>
    <w:tmpl w:val="394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5BA0"/>
    <w:multiLevelType w:val="multilevel"/>
    <w:tmpl w:val="85A0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E2EF5"/>
    <w:multiLevelType w:val="multilevel"/>
    <w:tmpl w:val="351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61641"/>
    <w:multiLevelType w:val="multilevel"/>
    <w:tmpl w:val="DF36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C1E87"/>
    <w:multiLevelType w:val="multilevel"/>
    <w:tmpl w:val="B736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C719C"/>
    <w:multiLevelType w:val="multilevel"/>
    <w:tmpl w:val="96AC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77308"/>
    <w:multiLevelType w:val="multilevel"/>
    <w:tmpl w:val="B59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33648"/>
    <w:multiLevelType w:val="multilevel"/>
    <w:tmpl w:val="7394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38A4"/>
    <w:rsid w:val="000838A4"/>
    <w:rsid w:val="004677CD"/>
    <w:rsid w:val="00771539"/>
    <w:rsid w:val="007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D08C"/>
  <w15:chartTrackingRefBased/>
  <w15:docId w15:val="{0054D9AF-16E5-4DC7-A31D-A931A212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DiCristina</dc:creator>
  <cp:keywords/>
  <dc:description/>
  <cp:lastModifiedBy>Michael DiCristina</cp:lastModifiedBy>
  <cp:revision>1</cp:revision>
  <dcterms:created xsi:type="dcterms:W3CDTF">2021-02-05T14:32:00Z</dcterms:created>
  <dcterms:modified xsi:type="dcterms:W3CDTF">2021-02-05T14:35:00Z</dcterms:modified>
</cp:coreProperties>
</file>